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BC52B6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BC52B6" w:rsidRPr="00D977D2" w:rsidRDefault="00BC52B6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C52B6" w:rsidRPr="00D977D2" w:rsidRDefault="00BC52B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C52B6" w:rsidRPr="00D977D2" w:rsidRDefault="00BC52B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C52B6" w:rsidRPr="00D977D2" w:rsidRDefault="00BC52B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C52B6" w:rsidRPr="00D977D2" w:rsidRDefault="00BC52B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BC52B6" w:rsidRPr="00D977D2" w:rsidRDefault="00BC52B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BC52B6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  <w:p w:rsidR="00BC52B6" w:rsidRPr="00D977D2" w:rsidRDefault="00BC52B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/>
          <w:p w:rsidR="00BC52B6" w:rsidRPr="00D977D2" w:rsidRDefault="00BC52B6" w:rsidP="00D977D2"/>
          <w:p w:rsidR="00BC52B6" w:rsidRPr="00D977D2" w:rsidRDefault="00BC52B6" w:rsidP="00D977D2">
            <w:r>
              <w:t>•Students will be able to greet others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2B6" w:rsidRDefault="00BC52B6" w:rsidP="000D6E01"/>
          <w:p w:rsidR="00BC52B6" w:rsidRDefault="00BC52B6" w:rsidP="000D6E01"/>
          <w:p w:rsidR="00BC52B6" w:rsidRPr="00D977D2" w:rsidRDefault="00BC52B6" w:rsidP="000D6E01">
            <w:r>
              <w:t>• Students will be able to greet each other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Default="00BC52B6" w:rsidP="00D977D2"/>
          <w:p w:rsidR="00BC52B6" w:rsidRDefault="00BC52B6" w:rsidP="00D977D2"/>
          <w:p w:rsidR="00BC52B6" w:rsidRDefault="00BC52B6" w:rsidP="00D977D2">
            <w:r>
              <w:t>• Students will be able to greet each other in the target language</w:t>
            </w:r>
          </w:p>
          <w:p w:rsidR="00BC52B6" w:rsidRDefault="00BC52B6" w:rsidP="00D977D2"/>
          <w:p w:rsidR="00BC52B6" w:rsidRPr="00D977D2" w:rsidRDefault="00BC52B6" w:rsidP="00D977D2">
            <w:r>
              <w:t>• Students will identify themselves by gender, name and adjective that describes themselves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2B6" w:rsidRDefault="00BC52B6" w:rsidP="00D977D2"/>
          <w:p w:rsidR="00BC52B6" w:rsidRDefault="00BC52B6" w:rsidP="00D977D2"/>
          <w:p w:rsidR="00BC52B6" w:rsidRDefault="00BC52B6" w:rsidP="00D977D2"/>
          <w:p w:rsidR="00BC52B6" w:rsidRDefault="00BC52B6" w:rsidP="006075CE">
            <w:r>
              <w:t xml:space="preserve">• Students will identify days of the week, seasons, months </w:t>
            </w:r>
          </w:p>
          <w:p w:rsidR="00BC52B6" w:rsidRPr="00D977D2" w:rsidRDefault="00BC52B6" w:rsidP="006075CE">
            <w:r>
              <w:t>And basic greetings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Default="00BC52B6" w:rsidP="00D977D2"/>
          <w:p w:rsidR="00BC52B6" w:rsidRPr="006075CE" w:rsidRDefault="00BC52B6" w:rsidP="006075CE"/>
          <w:p w:rsidR="00BC52B6" w:rsidRDefault="00BC52B6" w:rsidP="006075CE">
            <w:r>
              <w:t xml:space="preserve">• Students will continue to identify and  practice with days of the week, seasons, months </w:t>
            </w:r>
          </w:p>
          <w:p w:rsidR="00BC52B6" w:rsidRPr="006075CE" w:rsidRDefault="00BC52B6" w:rsidP="006075CE">
            <w:r>
              <w:t>And basic greetings</w:t>
            </w:r>
          </w:p>
        </w:tc>
      </w:tr>
      <w:tr w:rsidR="00BC52B6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  <w:p w:rsidR="00BC52B6" w:rsidRPr="00D977D2" w:rsidRDefault="00BC52B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/>
          <w:p w:rsidR="00BC52B6" w:rsidRPr="00D977D2" w:rsidRDefault="00BC52B6" w:rsidP="00D977D2"/>
          <w:p w:rsidR="00BC52B6" w:rsidRDefault="00BC52B6" w:rsidP="000D6E01">
            <w:r>
              <w:t>•</w:t>
            </w:r>
            <w:bookmarkStart w:id="0" w:name="_GoBack"/>
            <w:bookmarkEnd w:id="0"/>
            <w:r>
              <w:t xml:space="preserve"> Communicative </w:t>
            </w:r>
          </w:p>
          <w:p w:rsidR="00BC52B6" w:rsidRDefault="00BC52B6" w:rsidP="000D6E01">
            <w:r>
              <w:t xml:space="preserve"> paired activity</w:t>
            </w:r>
          </w:p>
          <w:p w:rsidR="00BC52B6" w:rsidRDefault="00BC52B6" w:rsidP="00D977D2"/>
          <w:p w:rsidR="00BC52B6" w:rsidRPr="00D977D2" w:rsidRDefault="00BC52B6" w:rsidP="00D977D2">
            <w:r>
              <w:t>• powerpoint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2B6" w:rsidRDefault="00BC52B6" w:rsidP="000D6E01"/>
          <w:p w:rsidR="00BC52B6" w:rsidRDefault="00BC52B6" w:rsidP="000D6E01"/>
          <w:p w:rsidR="00BC52B6" w:rsidRPr="00D977D2" w:rsidRDefault="00BC52B6" w:rsidP="004B2457"/>
          <w:p w:rsidR="00BC52B6" w:rsidRDefault="00BC52B6" w:rsidP="004B2457">
            <w:r>
              <w:t xml:space="preserve">• Communicative </w:t>
            </w:r>
          </w:p>
          <w:p w:rsidR="00BC52B6" w:rsidRDefault="00BC52B6" w:rsidP="004B2457">
            <w:r>
              <w:t xml:space="preserve"> paired activity</w:t>
            </w:r>
          </w:p>
          <w:p w:rsidR="00BC52B6" w:rsidRDefault="00BC52B6" w:rsidP="004B2457"/>
          <w:p w:rsidR="00BC52B6" w:rsidRPr="00D977D2" w:rsidRDefault="00BC52B6" w:rsidP="004B2457">
            <w:r>
              <w:t>• powerpoint</w:t>
            </w:r>
          </w:p>
          <w:p w:rsidR="00BC52B6" w:rsidRPr="00D977D2" w:rsidRDefault="00BC52B6" w:rsidP="006075C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Default="00BC52B6" w:rsidP="00D977D2"/>
          <w:p w:rsidR="00BC52B6" w:rsidRDefault="00BC52B6" w:rsidP="00D977D2">
            <w:r>
              <w:t>•video</w:t>
            </w:r>
          </w:p>
          <w:p w:rsidR="00BC52B6" w:rsidRDefault="00BC52B6" w:rsidP="00D977D2"/>
          <w:p w:rsidR="00BC52B6" w:rsidRDefault="00BC52B6" w:rsidP="00D977D2">
            <w:r>
              <w:t>• paired activity</w:t>
            </w:r>
          </w:p>
          <w:p w:rsidR="00BC52B6" w:rsidRDefault="00BC52B6" w:rsidP="00D977D2"/>
          <w:p w:rsidR="00BC52B6" w:rsidRDefault="00BC52B6" w:rsidP="00D977D2">
            <w:r>
              <w:t>• listening</w:t>
            </w:r>
          </w:p>
          <w:p w:rsidR="00BC52B6" w:rsidRDefault="00BC52B6" w:rsidP="00D977D2"/>
          <w:p w:rsidR="00BC52B6" w:rsidRPr="00D977D2" w:rsidRDefault="00BC52B6" w:rsidP="00D977D2">
            <w:r>
              <w:t>• take notes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2B6" w:rsidRDefault="00BC52B6" w:rsidP="006075CE">
            <w:r>
              <w:t>•video</w:t>
            </w:r>
          </w:p>
          <w:p w:rsidR="00BC52B6" w:rsidRDefault="00BC52B6" w:rsidP="006075CE"/>
          <w:p w:rsidR="00BC52B6" w:rsidRDefault="00BC52B6" w:rsidP="006075CE">
            <w:r>
              <w:t>• paired activity</w:t>
            </w:r>
          </w:p>
          <w:p w:rsidR="00BC52B6" w:rsidRDefault="00BC52B6" w:rsidP="006075CE">
            <w:r>
              <w:t>• illustrations-hands on activity</w:t>
            </w:r>
          </w:p>
          <w:p w:rsidR="00BC52B6" w:rsidRDefault="00BC52B6" w:rsidP="006075CE"/>
          <w:p w:rsidR="00BC52B6" w:rsidRDefault="00BC52B6" w:rsidP="006075CE">
            <w:r>
              <w:t>• listening</w:t>
            </w:r>
          </w:p>
          <w:p w:rsidR="00BC52B6" w:rsidRDefault="00BC52B6" w:rsidP="006075CE"/>
          <w:p w:rsidR="00BC52B6" w:rsidRPr="00D977D2" w:rsidRDefault="00BC52B6" w:rsidP="006075CE">
            <w:r>
              <w:t>• take notes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Default="00BC52B6" w:rsidP="006075CE">
            <w:r>
              <w:t>•video</w:t>
            </w:r>
          </w:p>
          <w:p w:rsidR="00BC52B6" w:rsidRDefault="00BC52B6" w:rsidP="006075CE"/>
          <w:p w:rsidR="00BC52B6" w:rsidRDefault="00BC52B6" w:rsidP="006075CE">
            <w:r>
              <w:t>• paired activity</w:t>
            </w:r>
          </w:p>
          <w:p w:rsidR="00BC52B6" w:rsidRDefault="00BC52B6" w:rsidP="006075CE">
            <w:r>
              <w:t>• illustrations-hands on activity</w:t>
            </w:r>
          </w:p>
          <w:p w:rsidR="00BC52B6" w:rsidRDefault="00BC52B6" w:rsidP="006075CE"/>
          <w:p w:rsidR="00BC52B6" w:rsidRDefault="00BC52B6" w:rsidP="006075CE"/>
          <w:p w:rsidR="00BC52B6" w:rsidRDefault="00BC52B6" w:rsidP="006075CE">
            <w:r>
              <w:t>• listening</w:t>
            </w:r>
          </w:p>
          <w:p w:rsidR="00BC52B6" w:rsidRDefault="00BC52B6" w:rsidP="006075CE"/>
          <w:p w:rsidR="00BC52B6" w:rsidRPr="00D977D2" w:rsidRDefault="00BC52B6" w:rsidP="006075CE">
            <w:r>
              <w:t>• take notes</w:t>
            </w:r>
          </w:p>
        </w:tc>
      </w:tr>
      <w:tr w:rsidR="00BC52B6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  <w:p w:rsidR="00BC52B6" w:rsidRPr="00D977D2" w:rsidRDefault="00BC52B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Default="00BC52B6" w:rsidP="00D977D2">
            <w:r w:rsidRPr="00BD5171">
              <w:t>• Type 1 or 2</w:t>
            </w:r>
          </w:p>
          <w:p w:rsidR="00BC52B6" w:rsidRDefault="00BC52B6" w:rsidP="00D977D2"/>
          <w:p w:rsidR="00BC52B6" w:rsidRPr="00D977D2" w:rsidRDefault="00BC52B6" w:rsidP="00D977D2">
            <w:r>
              <w:t>• oral assessment based on response with modeling and immediate feedback</w:t>
            </w:r>
          </w:p>
          <w:p w:rsidR="00BC52B6" w:rsidRPr="00D977D2" w:rsidRDefault="00BC52B6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2B6" w:rsidRDefault="00BC52B6" w:rsidP="00D977D2">
            <w:r w:rsidRPr="00BD5171">
              <w:t>• Type 1 or 2</w:t>
            </w:r>
          </w:p>
          <w:p w:rsidR="00BC52B6" w:rsidRDefault="00BC52B6" w:rsidP="00D977D2"/>
          <w:p w:rsidR="00BC52B6" w:rsidRPr="00D977D2" w:rsidRDefault="00BC52B6" w:rsidP="004B2457">
            <w:r>
              <w:t>• oral assessment based on response with modeling and immediate feedback</w:t>
            </w:r>
          </w:p>
          <w:p w:rsidR="00BC52B6" w:rsidRPr="00D977D2" w:rsidRDefault="00BC52B6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Default="00BC52B6" w:rsidP="00D977D2">
            <w:r w:rsidRPr="00BD5171">
              <w:t>• Type 1 or 2</w:t>
            </w:r>
          </w:p>
          <w:p w:rsidR="00BC52B6" w:rsidRDefault="00BC52B6" w:rsidP="00D977D2"/>
          <w:p w:rsidR="00BC52B6" w:rsidRPr="00D977D2" w:rsidRDefault="00BC52B6" w:rsidP="004B2457">
            <w:r>
              <w:t>• oral assessment based on response with modeling and immediate feedback</w:t>
            </w:r>
          </w:p>
          <w:p w:rsidR="00BC52B6" w:rsidRPr="00D977D2" w:rsidRDefault="00BC52B6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2B6" w:rsidRDefault="00BC52B6" w:rsidP="00D977D2">
            <w:r w:rsidRPr="00BD5171">
              <w:t>• Type 1 or 2</w:t>
            </w:r>
          </w:p>
          <w:p w:rsidR="00BC52B6" w:rsidRDefault="00BC52B6" w:rsidP="00D977D2"/>
          <w:p w:rsidR="00BC52B6" w:rsidRPr="00D977D2" w:rsidRDefault="00BC52B6" w:rsidP="004B2457">
            <w:r>
              <w:t>• oral assessment based on response with modeling and immediate feedback</w:t>
            </w:r>
          </w:p>
          <w:p w:rsidR="00BC52B6" w:rsidRPr="00D977D2" w:rsidRDefault="00BC52B6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Default="00BC52B6" w:rsidP="00D977D2">
            <w:r w:rsidRPr="00BD5171">
              <w:t>• Type 1 or 2</w:t>
            </w:r>
          </w:p>
          <w:p w:rsidR="00BC52B6" w:rsidRDefault="00BC52B6" w:rsidP="00D977D2"/>
          <w:p w:rsidR="00BC52B6" w:rsidRPr="00D977D2" w:rsidRDefault="00BC52B6" w:rsidP="00D977D2">
            <w:pPr>
              <w:rPr>
                <w:b/>
              </w:rPr>
            </w:pPr>
          </w:p>
          <w:p w:rsidR="00BC52B6" w:rsidRPr="004B2457" w:rsidRDefault="00BC52B6" w:rsidP="004B2457">
            <w:r>
              <w:t>• oral assessment based on response with modeling and immediate feedback</w:t>
            </w:r>
          </w:p>
        </w:tc>
      </w:tr>
      <w:tr w:rsidR="00BC52B6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  <w:p w:rsidR="00BC52B6" w:rsidRPr="00D977D2" w:rsidRDefault="00BC52B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BC52B6" w:rsidRPr="00D977D2" w:rsidRDefault="00BC52B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/>
          <w:p w:rsidR="00BC52B6" w:rsidRPr="00D977D2" w:rsidRDefault="00BC52B6" w:rsidP="00D977D2"/>
          <w:p w:rsidR="00BC52B6" w:rsidRPr="00D977D2" w:rsidRDefault="00BC52B6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2B6" w:rsidRPr="00D977D2" w:rsidRDefault="00BC52B6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2B6" w:rsidRPr="00D977D2" w:rsidRDefault="00BC52B6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B6" w:rsidRPr="00D977D2" w:rsidRDefault="00BC52B6" w:rsidP="00D977D2"/>
        </w:tc>
      </w:tr>
    </w:tbl>
    <w:p w:rsidR="00BC52B6" w:rsidRDefault="00BC52B6" w:rsidP="00BB1C91">
      <w:pPr>
        <w:jc w:val="center"/>
      </w:pPr>
      <w:r>
        <w:t xml:space="preserve">  </w:t>
      </w:r>
    </w:p>
    <w:p w:rsidR="00BC52B6" w:rsidRDefault="00BC52B6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BC52B6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B6" w:rsidRDefault="00BC52B6" w:rsidP="00AB0CF4">
      <w:r>
        <w:separator/>
      </w:r>
    </w:p>
  </w:endnote>
  <w:endnote w:type="continuationSeparator" w:id="0">
    <w:p w:rsidR="00BC52B6" w:rsidRDefault="00BC52B6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B6" w:rsidRDefault="00BC52B6" w:rsidP="00AB0CF4">
      <w:r>
        <w:separator/>
      </w:r>
    </w:p>
  </w:footnote>
  <w:footnote w:type="continuationSeparator" w:id="0">
    <w:p w:rsidR="00BC52B6" w:rsidRDefault="00BC52B6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B6" w:rsidRPr="00BB1C91" w:rsidRDefault="00BC52B6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__</w:t>
    </w:r>
    <w:r>
      <w:rPr>
        <w:rFonts w:ascii="Candara" w:hAnsi="Candara" w:cs="Calibri"/>
        <w:b/>
        <w:smallCaps/>
        <w:sz w:val="24"/>
        <w:szCs w:val="24"/>
        <w:u w:val="single"/>
      </w:rPr>
      <w:t>________Date___Sept 8-12  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D6E01"/>
    <w:rsid w:val="00154935"/>
    <w:rsid w:val="00157737"/>
    <w:rsid w:val="00190A7C"/>
    <w:rsid w:val="001F4CA2"/>
    <w:rsid w:val="002676FF"/>
    <w:rsid w:val="002C2195"/>
    <w:rsid w:val="003D1FF1"/>
    <w:rsid w:val="00482A46"/>
    <w:rsid w:val="004900AB"/>
    <w:rsid w:val="004B2457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80135A"/>
    <w:rsid w:val="00817400"/>
    <w:rsid w:val="00930A17"/>
    <w:rsid w:val="00991885"/>
    <w:rsid w:val="009A19F8"/>
    <w:rsid w:val="00A24D5B"/>
    <w:rsid w:val="00A378BA"/>
    <w:rsid w:val="00AB0CF4"/>
    <w:rsid w:val="00AD292D"/>
    <w:rsid w:val="00B3238F"/>
    <w:rsid w:val="00B648C4"/>
    <w:rsid w:val="00BB1C91"/>
    <w:rsid w:val="00BC52B6"/>
    <w:rsid w:val="00BD5171"/>
    <w:rsid w:val="00BF5298"/>
    <w:rsid w:val="00D33A50"/>
    <w:rsid w:val="00D46591"/>
    <w:rsid w:val="00D977D2"/>
    <w:rsid w:val="00DC442B"/>
    <w:rsid w:val="00E11703"/>
    <w:rsid w:val="00E32A96"/>
    <w:rsid w:val="00E74816"/>
    <w:rsid w:val="00EB485D"/>
    <w:rsid w:val="00F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3</cp:revision>
  <cp:lastPrinted>2014-08-01T11:01:00Z</cp:lastPrinted>
  <dcterms:created xsi:type="dcterms:W3CDTF">2014-09-05T15:46:00Z</dcterms:created>
  <dcterms:modified xsi:type="dcterms:W3CDTF">2014-09-07T15:08:00Z</dcterms:modified>
</cp:coreProperties>
</file>